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9B" w:rsidRDefault="00FA109B" w:rsidP="00FA109B">
      <w:pPr>
        <w:spacing w:line="239" w:lineRule="auto"/>
        <w:ind w:left="1400"/>
        <w:rPr>
          <w:rFonts w:ascii="Arial" w:eastAsia="Arial" w:hAnsi="Arial"/>
          <w:b/>
          <w:sz w:val="22"/>
          <w:lang w:val="es-ES"/>
        </w:rPr>
      </w:pPr>
      <w:bookmarkStart w:id="0" w:name="page1"/>
      <w:bookmarkEnd w:id="0"/>
      <w:r>
        <w:rPr>
          <w:rFonts w:ascii="Arial" w:eastAsia="Arial" w:hAnsi="Arial"/>
          <w:b/>
          <w:sz w:val="22"/>
          <w:lang w:val="es-ES"/>
        </w:rPr>
        <w:t>Formulario</w:t>
      </w:r>
      <w:r w:rsidRPr="0066633E">
        <w:rPr>
          <w:rFonts w:ascii="Arial" w:eastAsia="Arial" w:hAnsi="Arial"/>
          <w:b/>
          <w:sz w:val="22"/>
          <w:lang w:val="es-ES"/>
        </w:rPr>
        <w:t xml:space="preserve"> </w:t>
      </w:r>
      <w:r>
        <w:rPr>
          <w:rFonts w:ascii="Arial" w:eastAsia="Arial" w:hAnsi="Arial"/>
          <w:b/>
          <w:sz w:val="22"/>
          <w:lang w:val="es-ES"/>
        </w:rPr>
        <w:t>para</w:t>
      </w:r>
      <w:r w:rsidRPr="0066633E">
        <w:rPr>
          <w:rFonts w:ascii="Arial" w:eastAsia="Arial" w:hAnsi="Arial"/>
          <w:b/>
          <w:sz w:val="22"/>
          <w:lang w:val="es-ES"/>
        </w:rPr>
        <w:t xml:space="preserve"> </w:t>
      </w:r>
      <w:r>
        <w:rPr>
          <w:rFonts w:ascii="Arial" w:eastAsia="Arial" w:hAnsi="Arial"/>
          <w:b/>
          <w:sz w:val="22"/>
          <w:lang w:val="es-ES"/>
        </w:rPr>
        <w:t>el</w:t>
      </w:r>
      <w:r w:rsidRPr="0066633E">
        <w:rPr>
          <w:rFonts w:ascii="Arial" w:eastAsia="Arial" w:hAnsi="Arial"/>
          <w:b/>
          <w:sz w:val="22"/>
          <w:lang w:val="es-ES"/>
        </w:rPr>
        <w:t xml:space="preserve"> </w:t>
      </w:r>
      <w:r>
        <w:rPr>
          <w:rFonts w:ascii="Arial" w:eastAsia="Arial" w:hAnsi="Arial"/>
          <w:b/>
          <w:sz w:val="22"/>
          <w:lang w:val="es-ES"/>
        </w:rPr>
        <w:t>trámite del apoyo visado a Uzbekistán</w:t>
      </w:r>
    </w:p>
    <w:p w:rsidR="00E91743" w:rsidRDefault="00E91743">
      <w:pPr>
        <w:rPr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Nombres y apellidos: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Ciudadania: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Estado</w:t>
            </w:r>
            <w:r w:rsidRPr="0066633E">
              <w:rPr>
                <w:sz w:val="22"/>
              </w:rPr>
              <w:t xml:space="preserve"> </w:t>
            </w:r>
            <w:r>
              <w:rPr>
                <w:sz w:val="22"/>
                <w:lang w:val="es-ES"/>
              </w:rPr>
              <w:t>civil</w:t>
            </w:r>
            <w:r>
              <w:rPr>
                <w:sz w:val="22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proofErr w:type="spellStart"/>
            <w:r w:rsidRPr="00FA109B">
              <w:rPr>
                <w:sz w:val="22"/>
                <w:lang w:val="es-ES"/>
              </w:rPr>
              <w:t>Datos</w:t>
            </w:r>
            <w:proofErr w:type="spellEnd"/>
            <w:r w:rsidRPr="00FA109B">
              <w:rPr>
                <w:sz w:val="22"/>
                <w:lang w:val="es-ES"/>
              </w:rPr>
              <w:t xml:space="preserve"> de </w:t>
            </w:r>
            <w:proofErr w:type="spellStart"/>
            <w:r w:rsidRPr="00FA109B">
              <w:rPr>
                <w:sz w:val="22"/>
                <w:lang w:val="es-ES"/>
              </w:rPr>
              <w:t>su</w:t>
            </w:r>
            <w:proofErr w:type="spellEnd"/>
            <w:r w:rsidRPr="00FA109B">
              <w:rPr>
                <w:sz w:val="22"/>
                <w:lang w:val="es-ES"/>
              </w:rPr>
              <w:t xml:space="preserve"> </w:t>
            </w:r>
            <w:proofErr w:type="spellStart"/>
            <w:r w:rsidRPr="00FA109B">
              <w:rPr>
                <w:sz w:val="22"/>
                <w:lang w:val="es-ES"/>
              </w:rPr>
              <w:t>conyuge</w:t>
            </w:r>
            <w:proofErr w:type="spellEnd"/>
            <w:r w:rsidRPr="00FA109B">
              <w:rPr>
                <w:sz w:val="22"/>
                <w:lang w:val="es-ES"/>
              </w:rPr>
              <w:t xml:space="preserve"> (</w:t>
            </w:r>
            <w:proofErr w:type="spellStart"/>
            <w:r w:rsidRPr="00FA109B">
              <w:rPr>
                <w:sz w:val="22"/>
                <w:lang w:val="es-ES"/>
              </w:rPr>
              <w:t>fecha</w:t>
            </w:r>
            <w:proofErr w:type="spellEnd"/>
            <w:r w:rsidRPr="00FA109B">
              <w:rPr>
                <w:sz w:val="22"/>
                <w:lang w:val="es-ES"/>
              </w:rPr>
              <w:t xml:space="preserve"> y lugar del nacimiento):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Información sobre los niños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 w:rsidRPr="00FA109B">
              <w:rPr>
                <w:sz w:val="22"/>
                <w:lang w:val="es-ES"/>
              </w:rPr>
              <w:t>Fecha y lugar de su nacimiento</w:t>
            </w:r>
            <w:r w:rsidRPr="00FA109B"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Número del pasaporte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Fecha de expedición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Fecha de caducidad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 w:rsidRPr="00FA109B">
              <w:rPr>
                <w:sz w:val="22"/>
                <w:lang w:val="es-ES"/>
              </w:rPr>
              <w:t>Dirección y número de teléfono de su domicilio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 w:rsidRPr="00FA109B">
              <w:rPr>
                <w:sz w:val="22"/>
                <w:lang w:val="es-ES"/>
              </w:rPr>
              <w:t>Su profesión (Cargo que ocupa en el trabajo)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 w:rsidRPr="0066633E">
              <w:rPr>
                <w:sz w:val="22"/>
                <w:lang w:val="es-ES"/>
              </w:rPr>
              <w:t>Lugar del trabajo, nombre de la empresa, dirección y número de teléfono</w:t>
            </w:r>
            <w:r w:rsidRPr="0066633E"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Lugar de recepción del visado a Uzbekistán: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Fechas de la estancia en Uzbekistán</w:t>
            </w:r>
            <w:r>
              <w:rPr>
                <w:sz w:val="22"/>
                <w:lang w:val="es-ES"/>
              </w:rPr>
              <w:t>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 w:rsidRPr="00FA109B">
              <w:rPr>
                <w:sz w:val="22"/>
                <w:lang w:val="es-ES"/>
              </w:rPr>
              <w:t>Copia escaneada del pasaporte (el escaneo debe ser de buena calidad</w:t>
            </w:r>
            <w:r w:rsidRPr="00FA109B">
              <w:rPr>
                <w:sz w:val="22"/>
                <w:lang w:val="es-ES"/>
              </w:rPr>
              <w:t>)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P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Copia escaneada de los vuelos internacionales: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  <w:tr w:rsidR="00FA109B" w:rsidTr="00FA109B">
        <w:tc>
          <w:tcPr>
            <w:tcW w:w="3794" w:type="dxa"/>
          </w:tcPr>
          <w:p w:rsidR="00FA109B" w:rsidRDefault="00FA109B" w:rsidP="00FA109B">
            <w:pPr>
              <w:spacing w:line="239" w:lineRule="auto"/>
              <w:rPr>
                <w:sz w:val="22"/>
                <w:lang w:val="es-ES"/>
              </w:rPr>
            </w:pPr>
            <w:r w:rsidRPr="00FA109B">
              <w:rPr>
                <w:sz w:val="22"/>
                <w:lang w:val="es-ES"/>
              </w:rPr>
              <w:t>Copia del certificado laboral de la empresa</w:t>
            </w:r>
            <w:r w:rsidRPr="00FA109B">
              <w:rPr>
                <w:sz w:val="22"/>
                <w:lang w:val="es-ES"/>
              </w:rPr>
              <w:t xml:space="preserve"> donde Uds trabajan (en inglés)</w:t>
            </w:r>
          </w:p>
        </w:tc>
        <w:tc>
          <w:tcPr>
            <w:tcW w:w="5777" w:type="dxa"/>
          </w:tcPr>
          <w:p w:rsidR="00FA109B" w:rsidRDefault="00FA109B">
            <w:pPr>
              <w:rPr>
                <w:lang w:val="es-ES"/>
              </w:rPr>
            </w:pPr>
          </w:p>
        </w:tc>
      </w:tr>
    </w:tbl>
    <w:p w:rsidR="00FA109B" w:rsidRDefault="00FA109B">
      <w:pPr>
        <w:rPr>
          <w:lang w:val="es-ES"/>
        </w:rPr>
      </w:pPr>
    </w:p>
    <w:p w:rsidR="00FA109B" w:rsidRPr="00FA109B" w:rsidRDefault="00FA109B">
      <w:pPr>
        <w:rPr>
          <w:lang w:val="es-ES"/>
        </w:rPr>
      </w:pPr>
      <w:r>
        <w:rPr>
          <w:lang w:val="es-ES"/>
        </w:rPr>
        <w:t xml:space="preserve">* Todos los datos son obligatorios para realizar </w:t>
      </w:r>
      <w:r>
        <w:rPr>
          <w:lang w:val="es-ES"/>
        </w:rPr>
        <w:t>el trámite del visado a Uzbekistán</w:t>
      </w:r>
      <w:r>
        <w:rPr>
          <w:lang w:val="es-ES"/>
        </w:rPr>
        <w:t xml:space="preserve"> en el MAE</w:t>
      </w:r>
      <w:r>
        <w:rPr>
          <w:lang w:val="es-ES"/>
        </w:rPr>
        <w:t xml:space="preserve">. </w:t>
      </w:r>
      <w:r>
        <w:rPr>
          <w:lang w:val="es-ES"/>
        </w:rPr>
        <w:t>La ause</w:t>
      </w:r>
      <w:bookmarkStart w:id="1" w:name="_GoBack"/>
      <w:bookmarkEnd w:id="1"/>
      <w:r>
        <w:rPr>
          <w:lang w:val="es-ES"/>
        </w:rPr>
        <w:t xml:space="preserve">ncia o falsedad de los mismos podrá ser motivo de la denegación del visado. </w:t>
      </w:r>
    </w:p>
    <w:sectPr w:rsidR="00FA109B" w:rsidRPr="00FA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EBD"/>
    <w:multiLevelType w:val="hybridMultilevel"/>
    <w:tmpl w:val="F57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42"/>
    <w:rsid w:val="00953842"/>
    <w:rsid w:val="00E57D6E"/>
    <w:rsid w:val="00E91743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9B"/>
    <w:pPr>
      <w:ind w:left="72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9B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2016-08-18T08:16:00Z</dcterms:created>
  <dcterms:modified xsi:type="dcterms:W3CDTF">2016-08-18T08:25:00Z</dcterms:modified>
</cp:coreProperties>
</file>